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14F7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b/>
          <w:bCs/>
          <w:sz w:val="24"/>
          <w:szCs w:val="24"/>
          <w:u w:val="single"/>
          <w:cs/>
          <w:lang w:eastAsia="en-GB" w:bidi="am-ET"/>
        </w:rPr>
        <w:t>መባእታዊ</w:t>
      </w:r>
      <w:r w:rsidRPr="00D526B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b/>
          <w:bCs/>
          <w:sz w:val="24"/>
          <w:szCs w:val="24"/>
          <w:u w:val="single"/>
          <w:cs/>
          <w:lang w:eastAsia="en-GB" w:bidi="am-ET"/>
        </w:rPr>
        <w:t>ክንክን</w:t>
      </w:r>
      <w:r w:rsidRPr="00D526B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5663298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53C6214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ከመይ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ጌርካ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(GP)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መጥባሕቲ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እትምዝገብ</w:t>
      </w:r>
    </w:p>
    <w:p w14:paraId="688B6AC9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681CCCA" w14:textId="77777777" w:rsidR="001D1933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መብዛሕትኡ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ጸገም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እንተሃልዩካ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ቀዳማይ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እትራኸቦ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ብዙሕ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ኩነታት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ክሕክሙን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ምኽሪ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ክህቡን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ይኽእሉ።</w:t>
      </w:r>
    </w:p>
    <w:p w14:paraId="7E27AD34" w14:textId="77777777" w:rsidR="001D1933" w:rsidRDefault="001D1933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8C92D6" w14:textId="1E2131D5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ገለ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ኩነታት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ፍሉያት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ክኢላታት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ሕክምና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ከድልዮም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ይኽእል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እዩ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ነዞም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ሕክምናታት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ንምርካብ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ብሓፈሻዊ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ሓኪምካ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ክትውከስ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ከድልየካ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6E9F235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7FDCCA0" w14:textId="06D844DC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ንምምዝጋብ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ኣድራሻ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ኢሚግሬሽን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ኩነታት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መረጋገጺ፣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መለለዪ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መንነት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ቁጽሪ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ኣየድልየካን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2E9FC2D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203364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ንምምዝጋብ፡</w:t>
      </w:r>
    </w:p>
    <w:p w14:paraId="10454EA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DE6495C" w14:textId="77777777" w:rsidR="00D526B4" w:rsidRPr="00D526B4" w:rsidRDefault="00E978F7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ብኢንተርነት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ክትምዝገቡ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ከምእትኽእሉ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ንምርኣይ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መርበብ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ሓበሬታ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ተወከሱ</w:t>
      </w:r>
    </w:p>
    <w:p w14:paraId="16992438" w14:textId="77777777" w:rsidR="00D526B4" w:rsidRPr="00D526B4" w:rsidRDefault="00E978F7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ናብቲ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ደውሉ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ኢመይል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ብምግባር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ሕሙም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ተሓካማይ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ንክትምዝገቡ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ሕተቱ</w:t>
      </w:r>
    </w:p>
    <w:p w14:paraId="0C0F2B0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CF14A62" w14:textId="00D61C89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ቅጥዒ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ምዝገባ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ክትመልኡ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እንተተሓቲትኩም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8" w:history="1">
        <w:r w:rsidRPr="00D526B4">
          <w:rPr>
            <w:rFonts w:ascii="Nyala" w:eastAsia="Nyala" w:hAnsi="Nyala" w:cs="Nyala"/>
            <w:color w:val="0000FF"/>
            <w:sz w:val="24"/>
            <w:szCs w:val="24"/>
            <w:u w:val="single"/>
            <w:cs/>
            <w:lang w:eastAsia="en-GB" w:bidi="am-ET"/>
          </w:rPr>
          <w:t>ቅጥዒ</w:t>
        </w:r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GMS1 </w:t>
        </w:r>
        <w:r w:rsidRPr="00D526B4">
          <w:rPr>
            <w:rFonts w:ascii="Nyala" w:eastAsia="Nyala" w:hAnsi="Nyala" w:cs="Nyala"/>
            <w:color w:val="0000FF"/>
            <w:sz w:val="24"/>
            <w:szCs w:val="24"/>
            <w:u w:val="single"/>
            <w:cs/>
            <w:lang w:eastAsia="en-GB" w:bidi="am-ET"/>
          </w:rPr>
          <w:t>ካብ</w:t>
        </w:r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GOV.UK</w:t>
        </w:r>
      </w:hyperlink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ከተውርድዎ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ኢኹም።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መሕተሚ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እንተዘይብልካ፣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ቅዳሕ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ቅጥዒ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ካብቲ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ክትሓትት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ኢኻ።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FBF71F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E83B479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ቅጥዕታት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ንምምዝጋብ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ንምምላእ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ሓገዝ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እንተድኣ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ደሊኹም፣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ደዊልኩም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ኣፍልጡ።</w:t>
      </w:r>
    </w:p>
    <w:p w14:paraId="5DAF5215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E92A3CA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AA280D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ቆጸራ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ምክፋል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173630C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FAB06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ዝርዝር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እትወስዶም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መድሃኒታት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ዝበሉ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ገለ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ክትዛተየሎም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እትደሊ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ንሓኪምካ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ንምንጋር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ክትዝክሮም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ዘለካ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ነገራት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መዘኻኸሪ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ጸሓፍ።</w:t>
      </w:r>
    </w:p>
    <w:p w14:paraId="704EB61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6AC533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ዝርዝር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ምልክታትካ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ጽሓፍ፣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እንተላይ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መዓስ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ዝጀመሩን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እንታይ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ዝሓሸ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ዝገብሮም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ከምዘጋድዶም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ጽሓፍ።</w:t>
      </w:r>
    </w:p>
    <w:p w14:paraId="6C005989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477DBB2" w14:textId="63D698B8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እንተድኣ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ኣድልዩካ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ንሆስፒታልካ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ንክፍሊ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ተርጓሚ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ርክብ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ደገፍ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ንከቕርቡ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ሕተቶም።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534307A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E3498F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ብዛዕባ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ዘይንጹር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ኮይኑ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ዝረኸብካዮም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ነገራት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ሕቶታት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ንክትሓትት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ኣይትፍራሕ።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ክሳብ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ዝርደኣካ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በዓል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ሞያ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ንክገልጸልካ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ፍቐደሉ።</w:t>
      </w:r>
    </w:p>
    <w:p w14:paraId="62DD94C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9A2381D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ምኻድካ፣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ቀጺሉ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እንታይ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ክኸውን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ዘለዎን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መዓስን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ዝፈለጥካ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ኣረጋግጽ።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ጽሒፍካ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ሓዞ።</w:t>
      </w:r>
    </w:p>
    <w:p w14:paraId="0F4FA0D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17029B7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6FD419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ፋርማሲኻ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ከመይ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ክሕግዝ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ዝኽእል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5CC9740D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75F3C9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ፋርማሲስት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ንኣሽቱ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ስክፍታታት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ጸገማት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ክሕግዙኻ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ዝኽእሉ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መድሃኒታት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ንዝተፈላለዩ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ንኣሽቱ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ሕማማት፡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ሰዓል፣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ቃንዛ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ጎሮሮ፣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ጸገም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ከብድን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ቃንዛን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ክሊኒካዊ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ምኽርን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ብዘይ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ዶክተር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ዝሽየጡ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መድሃኒታትን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ይኽእሉ።</w:t>
      </w:r>
    </w:p>
    <w:p w14:paraId="4316306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54C873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ብዙሓት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ፋርማሲታት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ክሳብ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ምሸትን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ቀዳም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ሰንበትን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ክፉታት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እየን።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ኣየድልየካን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23ECE72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6BD12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መብዛሕትአን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ፋርማሲታት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ካልኦት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ከይሰምዑ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ሰራሕተኛታት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ፋርማሲ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ጉዳያት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ክትዛተየሉ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እትኽእል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ምምኽኻር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ክፍሊ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ኣለወን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0D42A74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118CCF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ኩለን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ፋርማሲታት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እዞም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ዝስዕቡ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ኣገልግሎታት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ይህባ፡</w:t>
      </w:r>
    </w:p>
    <w:p w14:paraId="3F7B64EA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BDB284A" w14:textId="6AF3D1DD" w:rsidR="00D526B4" w:rsidRPr="00D526B4" w:rsidRDefault="00E978F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lastRenderedPageBreak/>
        <w:t>ብናይ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ትእዛዝ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መሰረት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መድሃኒት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ምሃብ።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ትእዛዝ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መድሃኒት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ዝምላእ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ዓይነት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ቅጥዒ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ኮይኑ፣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ፍሉይ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መድሃኒት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ፋርማሲ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ንምውሳድ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ዘኽእለካ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21A5A36F" w14:textId="77777777" w:rsidR="00D526B4" w:rsidRPr="00D526B4" w:rsidRDefault="00E978F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ተደጋጋሚ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ትእዛዝ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ኣገልግሎት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ምቕራብ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ብስምምዕ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6A7B993C" w14:textId="77777777" w:rsidR="00D526B4" w:rsidRPr="00D526B4" w:rsidRDefault="00E978F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ህጹጽ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ቀረብ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መድሃኒት፣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ብመሰረት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ውሳነ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ፋርማሲስት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ንህጹጽ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ቀረብ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ክትከፍል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ከድልየካ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22B290AE" w14:textId="77777777" w:rsidR="00D526B4" w:rsidRPr="00D526B4" w:rsidRDefault="00E978F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ዘይተኣዘዙ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ፓራሲታሞል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ዝኣመሰሉ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መድሃኒታት</w:t>
      </w:r>
    </w:p>
    <w:p w14:paraId="37651CAF" w14:textId="77777777" w:rsidR="00D526B4" w:rsidRPr="00D526B4" w:rsidRDefault="00E978F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ዘይተደልየ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ግዜኡ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ዝሓለፎ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መድሃኒታት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ምውጋድ</w:t>
      </w:r>
    </w:p>
    <w:p w14:paraId="3D0A2544" w14:textId="77777777" w:rsidR="00D526B4" w:rsidRPr="00D526B4" w:rsidRDefault="00E978F7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ንኣሽቱ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ስክፍታታት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ጥዑይ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ናብራን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ንምፍዋስ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ዝምልከት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ምኽሪ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ምሃብ</w:t>
      </w:r>
    </w:p>
    <w:p w14:paraId="4944645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0D4BCA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2163B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ናብ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መነጽር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ምብጻሕ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5FFA58F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32CEA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ዓይኒ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መነጽር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ክትከይድ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ከለኻ፡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ዓይኒ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ዓይኒ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ክትምርመር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ኢኻ፡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ዕንፍሩር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ግላውኮማ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ዝኣመሰሉ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ዘይንቡራትን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ኩነታትን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ንምልላይ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ዝሰልጠነ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122E7985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F8942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ሓካይም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ዓይኒ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መነጽርን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ኮንታክት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ሌንስን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ይእዝዙን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ይገጥሙን።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ኣድላዪ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እንተኾይኑ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ንተወሳኺ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ክሊኒክ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ዓይኒ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ሆስፒታል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ክውከሱኻ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</w:p>
    <w:p w14:paraId="2A591FF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82B5717" w14:textId="70BE08E2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ዓበይቲ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ሰባት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ነፍሲ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ወከፍ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2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ዓመት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ኣዒንቶም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ክምርመሩ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ከምዘለዎም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ይመክር።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ምርኣይ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ሓደ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ካብቶም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ብቑዓት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ጉጅለታት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እንተሃሊኻን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ብክሊኒካዊ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መዳይ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ኣድላዪ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ኮይኑ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እንተተቖጺሩን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ብነጻ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ቀጻሊ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ዓይንኻ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ምምጽኡ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ኣዒንትኻ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ጸገም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እንተሃልዩካ፡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ክትጽበ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ኣየድልየካን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ኣዒንትኻ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እንደገና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ክትምርምራ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ኢኻ።</w:t>
      </w:r>
    </w:p>
    <w:p w14:paraId="71B8CE77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9D5A58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ዓይኒ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ዓይኒካ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ብሕጊ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ብርሃን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ትእዛዝካ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ንተወሳኺ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ሪፈር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ዝገበርካ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ዝገልጽ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መግለጺ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ክህበካ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ይግደድ።</w:t>
      </w:r>
    </w:p>
    <w:p w14:paraId="743B7D3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B815CF1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CD755E8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ከመይ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ጌርና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ስኒ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ንረክብ</w:t>
      </w:r>
    </w:p>
    <w:p w14:paraId="0C075C48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16BF61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መርበብ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ሓበሬታ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9" w:history="1">
        <w:r w:rsidRPr="00D526B4">
          <w:rPr>
            <w:rFonts w:ascii="Nyala" w:eastAsia="Nyala" w:hAnsi="Nyala" w:cs="Nyala"/>
            <w:color w:val="0000FF"/>
            <w:sz w:val="24"/>
            <w:szCs w:val="24"/>
            <w:u w:val="single"/>
            <w:cs/>
            <w:lang w:eastAsia="en-GB" w:bidi="am-ET"/>
          </w:rPr>
          <w:t>ንሓኪም</w:t>
        </w:r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D526B4">
          <w:rPr>
            <w:rFonts w:ascii="Nyala" w:eastAsia="Nyala" w:hAnsi="Nyala" w:cs="Nyala"/>
            <w:color w:val="0000FF"/>
            <w:sz w:val="24"/>
            <w:szCs w:val="24"/>
            <w:u w:val="single"/>
            <w:cs/>
            <w:lang w:eastAsia="en-GB" w:bidi="am-ET"/>
          </w:rPr>
          <w:t>ስኒ</w:t>
        </w:r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NHS </w:t>
        </w:r>
        <w:r w:rsidRPr="00D526B4">
          <w:rPr>
            <w:rFonts w:ascii="Nyala" w:eastAsia="Nyala" w:hAnsi="Nyala" w:cs="Nyala"/>
            <w:color w:val="0000FF"/>
            <w:sz w:val="24"/>
            <w:szCs w:val="24"/>
            <w:u w:val="single"/>
            <w:cs/>
            <w:lang w:eastAsia="en-GB" w:bidi="am-ET"/>
          </w:rPr>
          <w:t>ንምርካብ</w:t>
        </w:r>
        <w:r w:rsidRPr="00D526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D526B4">
          <w:rPr>
            <w:rFonts w:ascii="Nyala" w:eastAsia="Nyala" w:hAnsi="Nyala" w:cs="Nyala"/>
            <w:color w:val="0000FF"/>
            <w:sz w:val="24"/>
            <w:szCs w:val="24"/>
            <w:u w:val="single"/>
            <w:cs/>
            <w:lang w:eastAsia="en-GB" w:bidi="am-ET"/>
          </w:rPr>
          <w:t>ክትደልዩ</w:t>
        </w:r>
      </w:hyperlink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ኢኹም።</w:t>
      </w:r>
    </w:p>
    <w:p w14:paraId="75CBE80D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A9240EC" w14:textId="68AAD7C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ንዓኻ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ዝምችእ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ክተናዲ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ትኽእል፡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ገዛኻ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ይኹን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ስራሕካ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ዝቐረበ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ክኸውን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ይኽእል፣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ዝኾነ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እንተሃልዩ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ንምርኣይ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ደዊልካ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ክትሓቶም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ትኽእል።</w:t>
      </w:r>
    </w:p>
    <w:p w14:paraId="47D15D8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5FCC114" w14:textId="665FEC5A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ዝርዝር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መጸበዪ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ክትጽንበር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ክትግደድ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ኢኻ፣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ሓደስቲ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ተሓከምቲ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ዝምዝግብ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ካልእ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ክትደሊ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ትኽእል፣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ብውልቂ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ክትረአ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ዝኸበረ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ክኸውን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C880458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91B62E8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ህጹጽ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ክንክን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ዘድልየካ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እንተመሲሉካ፡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ገለ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መጥባሕትታት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ህጹጽ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ቦታታት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ስለዘቕርቡን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ብክሊኒካዊ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ኣገባብ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ኣድላዪ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እንተኾይኑ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ክንክን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ክህቡኻ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ስለዝኾኑን፣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ተራኸብ።</w:t>
      </w:r>
    </w:p>
    <w:p w14:paraId="0AAE4E4D" w14:textId="77777777" w:rsidR="00D526B4" w:rsidRPr="00D526B4" w:rsidRDefault="00E978F7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5BFEA8A7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ብተወሳኺ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NHS 111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ክተዛርቡ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ኢኹም፣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ንሳቶም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ህጹጽ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ኣገልግሎት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ከራኽብኹም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ይኽእሉ።</w:t>
      </w:r>
    </w:p>
    <w:p w14:paraId="5398EFD9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088E0FD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E2C4A4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እንታይ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ዓይነት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ኣገልግሎት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ሕክምና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ስኒ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ይርከብ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>?</w:t>
      </w:r>
    </w:p>
    <w:p w14:paraId="1429CC07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84DA4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ኣፍካ፣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ኣስናንካን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ግርጻንካን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ጥዑይን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ቃንዛ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ነጻን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ንኽኸውን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ዘድሊ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ዝኾነ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ይኹን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ብክሊኒካዊ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መንገዲ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ኣድላዪ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5DB7607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EFC7A5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ኣየኖት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ክቐርቡ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ዝኽእሉን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ኣየኖት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ብውልቂ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ጥራይ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ክወሃቡ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ዝኽእሉን፣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ነፍሲ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ወከፍ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ዝተኣሳሰሩ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ወጻኢታት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ብንጹር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ክገልጽ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ኣለዎ።</w:t>
      </w:r>
    </w:p>
    <w:p w14:paraId="16ED3B09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5FE984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lastRenderedPageBreak/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ንባንድ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2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ባንድ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3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NHS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ዝሓዋወሰ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ጽሑፍ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ውጥን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ክህበካ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ኣለዎ።</w:t>
      </w:r>
    </w:p>
    <w:p w14:paraId="33254EC9" w14:textId="77777777" w:rsidR="00D526B4" w:rsidRPr="00D526B4" w:rsidRDefault="00E978F7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394C512F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ውጥን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ሕክምናኻ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ዝተኣመመ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ተዛመድቲ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ወጻኢታትን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የቐምጥ።</w:t>
      </w:r>
    </w:p>
    <w:p w14:paraId="3FD33B9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5A1B638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ብኽፍሊት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ዝቐርቡ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ልሙዳት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ስኒ፡</w:t>
      </w:r>
    </w:p>
    <w:p w14:paraId="47D85C2F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5548BF" w14:textId="77777777" w:rsidR="00D526B4" w:rsidRPr="00D526B4" w:rsidRDefault="00E978F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ክራውንን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ብሪጅን</w:t>
      </w:r>
    </w:p>
    <w:p w14:paraId="2CD4A0C7" w14:textId="77777777" w:rsidR="00D526B4" w:rsidRPr="00D526B4" w:rsidRDefault="00E978F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ዕንፍሩር</w:t>
      </w:r>
    </w:p>
    <w:p w14:paraId="7428C084" w14:textId="77777777" w:rsidR="00D526B4" w:rsidRPr="00D526B4" w:rsidRDefault="00E978F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ደንቸርስ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ሓሶት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ኣስናን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ምትዕርራይ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ስኒ</w:t>
      </w:r>
    </w:p>
    <w:p w14:paraId="5A6E7A11" w14:textId="77777777" w:rsidR="00D526B4" w:rsidRPr="00D526B4" w:rsidRDefault="00E978F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ፍወሳታት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ሱር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ካናል</w:t>
      </w:r>
    </w:p>
    <w:p w14:paraId="5B4DD097" w14:textId="77777777" w:rsidR="00D526B4" w:rsidRPr="00D526B4" w:rsidRDefault="00E978F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ምስፋሕን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ምጽራይን</w:t>
      </w:r>
    </w:p>
    <w:p w14:paraId="534818B5" w14:textId="77777777" w:rsidR="00D526B4" w:rsidRPr="00D526B4" w:rsidRDefault="00E978F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ምውጋድ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መወዳእታ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ተወሰኽቲ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ኣስናን</w:t>
      </w:r>
    </w:p>
    <w:p w14:paraId="0FE8A828" w14:textId="77777777" w:rsidR="00D526B4" w:rsidRPr="00D526B4" w:rsidRDefault="00E978F7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ምምላእ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ኣስናን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B87B62F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8C1B833" w14:textId="3AC46F51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EF5AC2" w14:textId="59970511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AA5058" w14:textId="4DD8FA6A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0B8210" w14:textId="0C895337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4A2FB0" w14:textId="38142A16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9F5BD7" w14:textId="77777777" w:rsidR="00791F98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3AAEF5" w14:textId="0356C952" w:rsid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8113618" w14:textId="451F031C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Nyala" w:eastAsia="Nyala" w:hAnsi="Nyala" w:cs="Nyala"/>
          <w:b/>
          <w:bCs/>
          <w:sz w:val="24"/>
          <w:szCs w:val="24"/>
          <w:u w:val="single"/>
          <w:cs/>
          <w:lang w:eastAsia="en-GB" w:bidi="am-ET"/>
        </w:rPr>
        <w:t>ወሊድ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1754F13E" w14:textId="64740179" w:rsid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C221C9" w14:textId="0E5FC1AB" w:rsidR="00791F98" w:rsidRDefault="00E978F7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ናብ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ዓባይ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ብሪጣንያ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መዓልታ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ዝቐረበት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ነፍሰጾር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ኮይንኪ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እንተመጺእኪ፣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ዘለኺ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መሲሉኪን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ዘይብልኪን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እንተኾይንኪ፣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ከመይ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ጌርኪ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እትራኸቢ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ዘይትፈልጢ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እንተኾንኪ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10" w:history="1">
        <w:r w:rsidRPr="00791F98">
          <w:rPr>
            <w:rStyle w:val="Hyperlink"/>
            <w:rFonts w:ascii="Nyala" w:eastAsia="Nyala" w:hAnsi="Nyala" w:cs="Nyala"/>
            <w:sz w:val="24"/>
            <w:szCs w:val="24"/>
            <w:cs/>
            <w:lang w:eastAsia="en-GB" w:bidi="am-ET"/>
          </w:rPr>
          <w:t>ኣብዚ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ከባቢኺ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ኣገልግሎት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ወሊድ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ክትረኽቢ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ትኽእሊ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eastAsia="en-GB" w:bidi="am-ET"/>
        </w:rPr>
        <w:t>ኢኺ።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A958654" w14:textId="254F09C0" w:rsidR="00FF296A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3872FB" w14:textId="77777777" w:rsidR="00FF296A" w:rsidRDefault="00E978F7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ክኢላታት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መሕረስቲ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ንደቂ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ኣንስትዮን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ስድራቤተንን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እዋን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ጥንሲ፣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ምሉእ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ሕርስን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ህጻን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ዝህሉ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እዋንን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ክንክንን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ደገፍን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ይህባ።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222FFD4" w14:textId="77777777" w:rsidR="00FF296A" w:rsidRDefault="00FF296A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35DE4B" w14:textId="419FFFBE" w:rsidR="00FF296A" w:rsidRDefault="00E978F7" w:rsidP="00791F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መብዛሕትኡ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ክኢላታት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መሕረስቲ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ንሓንቲ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ነፍሰጾር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መሪሕ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ሰብ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ሞያ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ጥዕናን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ርክብን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ኮይነን፣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ጭብጢ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ዝተመርኮሰ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ሓበሬታ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ይህባን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ብዛዕባ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ምሉእ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እዋን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ጥንስኺ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ዝርከቡ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ኣማራጺታትን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ኣገልግሎታትን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ብግቡእ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ዝተሰነየ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ምርጫታት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ንክትገብሪ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ይሕግዛኽን።</w:t>
      </w:r>
    </w:p>
    <w:p w14:paraId="516967DB" w14:textId="77777777" w:rsidR="00791F98" w:rsidRPr="00D526B4" w:rsidRDefault="00791F98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B785AE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NHS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ጉዕዞኺ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14:paraId="0B9039D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70851A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ጥንስቲ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ምዃንኪ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ፈለጥኪ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ተራኸቢ።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ቅድመ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ክንክንኪ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ንክምዝግቡን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ጥዑይ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ንኽህልወኪ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ዘድልየኪ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ኩሉ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ሓበሬታን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ደገፍን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እትረኽቢ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ንከረጋግጹን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02C80779" w14:textId="3D1B896D" w:rsidR="00791F98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87E0E8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መጀመርታ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10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ክኸውን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ኣለዎ።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ኣስታት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ሓደ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ሰዓት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ክጸንሕ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ንዓኺ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ዝምጥን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ክንክን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እትረኽቢ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ንምርግጋጽ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ሕቶታት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ክትሓትት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እያ።</w:t>
      </w:r>
    </w:p>
    <w:p w14:paraId="26FF15A6" w14:textId="77777777" w:rsidR="00D526B4" w:rsidRPr="00D526B4" w:rsidRDefault="00E978F7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22EE5048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ልዕሊ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እንተኾይንኪን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እንተዘይተራኺብኪን፣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ብዝተኻእለ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መጠን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ቀልጢፍኪ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ተወከሲ።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ቀልጢፎም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ንክሪኡኽን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ክንክን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ንክትጅምርን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ክሕግዙኺ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</w:p>
    <w:p w14:paraId="2B8A9EDE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FFD73C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NHS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እንግሊዝ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እዞም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ዝስዕቡ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ኣገልግሎታት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ከቕርበልኪ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እዩ፡</w:t>
      </w:r>
    </w:p>
    <w:p w14:paraId="394F7DEC" w14:textId="77777777" w:rsidR="00D526B4" w:rsidRPr="00D526B4" w:rsidRDefault="00E978F7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399E9E7A" w14:textId="77777777" w:rsidR="00D526B4" w:rsidRPr="00D526B4" w:rsidRDefault="00E978F7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10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ሕጂ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ቆልዓ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እንተወሊድኪ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7)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ናትክን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ዕብየትን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ንምፍታሽ</w:t>
      </w:r>
    </w:p>
    <w:p w14:paraId="15327CB3" w14:textId="77777777" w:rsidR="00D526B4" w:rsidRPr="00D526B4" w:rsidRDefault="00E978F7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ገለ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ሕማማት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ዳውን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ሲንድሮም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ምህላው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ዕድሉ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ንምፍላጥ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መጻረዪ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መርመራታት</w:t>
      </w:r>
    </w:p>
    <w:p w14:paraId="4CE6925A" w14:textId="77777777" w:rsidR="00D526B4" w:rsidRPr="00D526B4" w:rsidRDefault="00E978F7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ንሲፊሊስ፣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ኤችኣይቪን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ሄፓታይተስ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ቢን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ንምፍታሽ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</w:t>
      </w:r>
    </w:p>
    <w:p w14:paraId="448970CB" w14:textId="77777777" w:rsidR="00D526B4" w:rsidRPr="00D526B4" w:rsidRDefault="00E978F7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ንውርሻዊ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ጸገማት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ሲክል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ሴልን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ታላሴሚያን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67B8FD6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EDD3FB7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ንስኺ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እንተድኣ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ኣድልዩኩም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ተወሳኺ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ክወሃበኩም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ቆጸራታትኩም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ገዛኹም፣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ማእከል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ህጻናት፣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ሆስፒታል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ክካየድ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ይኽእል።</w:t>
      </w:r>
    </w:p>
    <w:p w14:paraId="48E22247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370A725" w14:textId="1A75E436" w:rsidR="00D526B4" w:rsidRPr="00D526B4" w:rsidRDefault="00D526B4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C8F41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F499C74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ዝህልዉ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ቆጸራታት</w:t>
      </w:r>
    </w:p>
    <w:p w14:paraId="0603F685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11500C4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እዋን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ጥንስኺ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ብርክት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ዝበሉ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ቅድመ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ክህልወኪ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ሓደ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ሓደ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ማህጸን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ዝነጥፍ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ክትሪኢ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ኢኺ።</w:t>
      </w:r>
    </w:p>
    <w:p w14:paraId="7DCB3EBC" w14:textId="77777777" w:rsidR="00D526B4" w:rsidRPr="00D526B4" w:rsidRDefault="00E978F7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7932A2D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ክምርምሩ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እዮም፣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ጠቓሚ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ሓበሬታ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ክህቡኽን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ዝኾነ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ዝህልወኪ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ሕቶታት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ክምልሱልክን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</w:p>
    <w:p w14:paraId="269DE55A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274800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መጀመርታ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8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ክሳብ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12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ኮንኪ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ክኸውን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ኣለዎ፣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ድማ፡</w:t>
      </w:r>
    </w:p>
    <w:p w14:paraId="1A60F16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18BF60" w14:textId="77777777" w:rsidR="00D526B4" w:rsidRPr="00D526B4" w:rsidRDefault="00E978F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እትሕዝዮ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መዘኻኸርታትን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ውጥን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ክንክንን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ይህቡኺ</w:t>
      </w:r>
    </w:p>
    <w:p w14:paraId="14729501" w14:textId="77777777" w:rsidR="00D526B4" w:rsidRPr="00D526B4" w:rsidRDefault="00E978F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ምሉእ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እዋን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ጥንስኺ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እትረኽብዮ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ክንክን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ውጥን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ምግባር</w:t>
      </w:r>
    </w:p>
    <w:p w14:paraId="0ACAF3A6" w14:textId="77777777" w:rsidR="00D526B4" w:rsidRPr="00D526B4" w:rsidRDefault="00E978F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ቁመትክን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ክብደትክን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ምዕቃን፣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መዐቀኒ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ጽፍሒ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ኣካላትኪ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(BMI)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የስልሑ</w:t>
      </w:r>
    </w:p>
    <w:p w14:paraId="26F1E832" w14:textId="77777777" w:rsidR="00D526B4" w:rsidRPr="00D526B4" w:rsidRDefault="00E978F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ጸቕጢ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ምዕቃንን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ፕሮቲን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ንምምርማር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ሽንቲ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ምርመራ</w:t>
      </w:r>
    </w:p>
    <w:p w14:paraId="2965852E" w14:textId="77777777" w:rsidR="00D526B4" w:rsidRPr="00D526B4" w:rsidRDefault="00E978F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ንሕማም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ሽኮር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ቅድመ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ልዑል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ጸቕጢ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ሓደጋ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ከምዘለኪ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ንምፍላጥ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ምርመራ</w:t>
      </w:r>
    </w:p>
    <w:p w14:paraId="36B30656" w14:textId="77777777" w:rsidR="00D526B4" w:rsidRPr="00D526B4" w:rsidRDefault="00E978F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ምጽራይ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የቕርበልክን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ዝኾነ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ካብኣቶም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ክትገብሪ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ምውሳንኪ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እንታይ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ዝኸውንን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ዝተረዳእክን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ምርግጋጽን</w:t>
      </w:r>
    </w:p>
    <w:p w14:paraId="0D06D5CE" w14:textId="77777777" w:rsidR="00D526B4" w:rsidRPr="00D526B4" w:rsidRDefault="00E978F7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ኣእምሮኺ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ንምግምጋም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ብዛዕባ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ስሚዒትኪ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ሕቶታት</w:t>
      </w:r>
    </w:p>
    <w:p w14:paraId="5A44FB07" w14:textId="77777777" w:rsidR="00D526B4" w:rsidRPr="00D526B4" w:rsidRDefault="00E978F7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235F286A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ንሓኪምኪ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ምሕባር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ኣገዳሲ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እንድሕር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ደኣ፡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8BD5BE2" w14:textId="07AB679D" w:rsidR="00FF296A" w:rsidRPr="00FF296A" w:rsidRDefault="00E978F7" w:rsidP="00FF296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02085A91" w14:textId="026C1698" w:rsidR="00FF296A" w:rsidRPr="00FF296A" w:rsidRDefault="00E978F7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eastAsia="en-GB"/>
        </w:rPr>
      </w:pP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ብዛዕባ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ዝኾነ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ነገር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ትጭነቒ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ኣሊኺ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ንክንክንኪ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ዝተወጠነ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ነገር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ዘይተረደኣኪን</w:t>
      </w:r>
      <w:r w:rsidRPr="002E78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E78A0">
        <w:rPr>
          <w:rFonts w:ascii="Nyala" w:eastAsia="Nyala" w:hAnsi="Nyala" w:cs="Nyala"/>
          <w:sz w:val="24"/>
          <w:szCs w:val="24"/>
          <w:cs/>
          <w:lang w:eastAsia="en-GB" w:bidi="am-ET"/>
        </w:rPr>
        <w:t>ኮይኑ</w:t>
      </w:r>
    </w:p>
    <w:p w14:paraId="1640C10D" w14:textId="5A0EBA27" w:rsidR="00D526B4" w:rsidRPr="00D526B4" w:rsidRDefault="00E978F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ሕጂ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ዝነበረ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ዝኾነ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ይኹን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ጸገማት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ረኽሲ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ቅድመ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ልዑል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ጸቕጢ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ኣቐዲሙ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ዝመጸ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እንተነይሩ</w:t>
      </w:r>
    </w:p>
    <w:p w14:paraId="4D3ACA04" w14:textId="77777777" w:rsidR="00D526B4" w:rsidRPr="00D526B4" w:rsidRDefault="00E978F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ንነዊሕ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እዋን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ዝጸንሕ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ኩነታት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ሕማም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ሽኮር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ልዑል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ጸቕጢ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ትሕከሚ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እንተኾይንኪ</w:t>
      </w:r>
    </w:p>
    <w:p w14:paraId="6364E16E" w14:textId="77777777" w:rsidR="00D526B4" w:rsidRPr="00D526B4" w:rsidRDefault="00E978F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ንስኺ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ዝኾነ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ካልእ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ኣባል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ስድራቤትኪ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ሕጂ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ጸገም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ዘለዎ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ህጻን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ንኣብነት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ስፒና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ቢፊዳ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ተወሊዱ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እንተነይሩ</w:t>
      </w:r>
    </w:p>
    <w:p w14:paraId="30291AF8" w14:textId="77777777" w:rsidR="00D526B4" w:rsidRPr="00D526B4" w:rsidRDefault="00E978F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ስድራቤታዊ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ታሪኽ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ውርሻዊ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ኩነታት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እንተሃልዩ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ንኣብነት፡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ሲክለ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ሴል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ሲስቲክ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ፋይብሮሲስ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33FC660D" w14:textId="77777777" w:rsidR="00D526B4" w:rsidRPr="00D526B4" w:rsidRDefault="00E978F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ንስኺ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ስጋዊ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ኣቦ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ጀነቲካዊ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ተሸካሚ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ሲክል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ሴል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ታላሲምያ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ዝኣመሰለ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ውርሻዊ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ኩነታት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ምዃንኩም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እንተፈሊጥኪ።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4E3BEE9" w14:textId="43A9828E" w:rsidR="00D526B4" w:rsidRPr="00FF296A" w:rsidRDefault="00E978F7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ወሊድ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ለጋሲ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እንቋቑሖ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ለጋሲ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ዘርኢ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ተባዕታይ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ጌርኩም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እንተኔርኩም</w:t>
      </w:r>
    </w:p>
    <w:p w14:paraId="59025521" w14:textId="64CDB460" w:rsidR="00FF296A" w:rsidRPr="00FF296A" w:rsidRDefault="00E978F7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eastAsia="en-GB"/>
        </w:rPr>
      </w:pP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ገዛኺ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ውሕስነት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ዘይስምዓኪ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እንተኾይኑን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ሓደ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ሰብ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ብምስጢር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ክትዘራረቢ</w:t>
      </w:r>
      <w:r w:rsidRPr="004F7C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F7CB3">
        <w:rPr>
          <w:rFonts w:ascii="Nyala" w:eastAsia="Nyala" w:hAnsi="Nyala" w:cs="Nyala"/>
          <w:sz w:val="24"/>
          <w:szCs w:val="24"/>
          <w:cs/>
          <w:lang w:eastAsia="en-GB" w:bidi="am-ET"/>
        </w:rPr>
        <w:t>እንተደሊኽን</w:t>
      </w:r>
    </w:p>
    <w:p w14:paraId="601FE7B4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308D65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ተቓላዓይ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ኩነታት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እንተሃሊኽን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ተወሳኺ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ደገፍ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እንተደሊኽን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ንሓኪምኪ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ክትነግርሉ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እትኽእሊ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ዕድል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4514457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5B9A8FE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ብሰንኪ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ዘቤታዊ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ዓመጽ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ጥቕዓት፣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ጾታዊ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ዓመጽ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ምኽንሻብ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ደቂ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ኣንስትዮ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(FGM)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ክኸውን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ይኽእል።</w:t>
      </w:r>
    </w:p>
    <w:p w14:paraId="2E94EC0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303EAF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ካብ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8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ክሳብ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14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መዓስ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ዝውለድ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ንምግማትን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ኣካላዊ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ዕብየት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ንምፍታሽን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ኣልትራሳውንድ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ስካን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ምግባር</w:t>
      </w:r>
    </w:p>
    <w:p w14:paraId="2FE18D8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lastRenderedPageBreak/>
        <w:t> </w:t>
      </w:r>
    </w:p>
    <w:p w14:paraId="7AFE3DBD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ካብ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18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ክሳብ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ኣልትራሳውንድ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ስካን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ኣካላዊ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ዕብየት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ንምፍታሽ።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ኤችኣይቪ፣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ፍንጣጣን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ሄፓታይተስ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ቢን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ዳግማይ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ክግበር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06937E7D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3683A94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28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ንዓቐን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ማህጸንኪ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ይዕቅንን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ጸቕጢ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ደምኪን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ሽንቲኺን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ይምርምርን።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ሪሰስ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ነጋቲቭ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እንተኾይንኪ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ተወሰኽቲ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ምጽራይ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መጀመርታ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ጸረ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ሕክምናኺ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ክህቡኽን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</w:p>
    <w:p w14:paraId="309C304F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2F619C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34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ብዛዕባ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ምድላው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ወሊድን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ሓበሬታ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ክህበኪ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ኣለዎ፣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ንጡፍ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ከመይ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ጌርኪ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እተለልይዮ፣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ቃንዛ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እትጻወርሉ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መገድታትን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ውጥን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ዝሓወሰ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ብተወሳኺ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ውጽኢት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ዝኾነ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ይኹን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ክዛተዩን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ጸቕጢ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ሽንቲ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ክገብሩን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6486B71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34EC11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36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ብዛዕባ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ምጥባው፣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ንሓድሽ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ዝተወልደ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ህጻንኪ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ምእላይ፣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ቪታሚን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ኬን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ንሓድሽ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ዝተወልደ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ህጻንኪ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መጻረዪ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መርመራታትን፣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ተወልደ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ገዛእ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ርእስኺ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ጥዕና፣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"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ቤቢ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ብሉዝ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>"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ዝመጽእ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ጭንቀትን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ሓበሬታ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ክህበኪ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ኣለዎ።</w:t>
      </w:r>
    </w:p>
    <w:p w14:paraId="7F517C0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410AE27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38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ጥንስኺ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ልዕሊ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41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እንተጸኒሑ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ብዛዕባ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ኣማራጺታትን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ምርጫታትን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እንታይ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ዝኸውን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ክዛተየሉ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3EF5FE3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E25403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41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ንዓቐን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ማህጸንኪ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ክዕቅን፣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ጸቕጢ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ክምርምርን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ሽንቲኪ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ፕሮቲን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ከምዘለዎ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ንክምርምርን፣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ሽፋን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ምጽራይ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ከቕርብን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ብዛዕባ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ኣማራጺታትን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ምርጫታትን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ምጅማር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ክዘራረብን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ይግባእ።</w:t>
      </w:r>
    </w:p>
    <w:p w14:paraId="761C7FF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E6579B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መጀመርታ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ጥንስኺ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እንተኾይኑ፡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25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31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40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ሰሙንን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ቆጸራታት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ክወሃበኪ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ሓኪምኪ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ንዓቐን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ማህጸንኪ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ክዕቅንን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ጸቕጢ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ደምኪን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ሽንቲኺን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ክምርምር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55FA9B9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A2F1E3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42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ሰሙን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እንተዘይወሊድኪን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ኢንዳክሽን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ንዘይምግባር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እንተመሪጽኪን፡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ዝያዳ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ምክትታል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ህጻን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ክቐርበልኪ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ኣለዎ።</w:t>
      </w:r>
    </w:p>
    <w:p w14:paraId="4CA5CB5D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582A1A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53F8D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ደረጃታት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ሕርስን</w:t>
      </w:r>
      <w:r w:rsidRPr="00D526B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u w:val="single"/>
          <w:cs/>
          <w:lang w:eastAsia="en-GB" w:bidi="am-ET"/>
        </w:rPr>
        <w:t>ወሊድን።</w:t>
      </w:r>
    </w:p>
    <w:p w14:paraId="7F7D4DCD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51EB68D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ይ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ደረጃ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ሕርሲ</w:t>
      </w:r>
    </w:p>
    <w:p w14:paraId="064DE31E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50EA999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ምጅማር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ማህጸንኪ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ምእንቲ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ክኽፈት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ክለስልስ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ይጅምር።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ስዉር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ምዕራፍ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ይበሃል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እሞ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ዘይስሩዕ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ምምጻእ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ክስመዓኪ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ስሩዕ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ምእታውኪ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ብዙሕ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ሰዓታት፣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እውን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መዓልታት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ከይተረፈ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ክወስድ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ይኽእል።</w:t>
      </w:r>
    </w:p>
    <w:p w14:paraId="4E8D3929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AD6A700" w14:textId="3B4B4A0F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ጉጅለኺ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ርክብ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ግበሪ፣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እንተድኣ፡</w:t>
      </w:r>
    </w:p>
    <w:p w14:paraId="37D15AF4" w14:textId="77777777" w:rsidR="00D526B4" w:rsidRPr="00D526B4" w:rsidRDefault="00E978F7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759B2611" w14:textId="77777777" w:rsidR="00D526B4" w:rsidRPr="00D526B4" w:rsidRDefault="00E978F7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ምኩምታር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ማህፀንኪ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ስሩዕ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ኮይኑ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ነፍሲ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ወከፍ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ደቓይቕ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ኣስታት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3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ይገጥመኪ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እንተልዩ።</w:t>
      </w:r>
    </w:p>
    <w:p w14:paraId="5C105BCD" w14:textId="77777777" w:rsidR="00D526B4" w:rsidRPr="00D526B4" w:rsidRDefault="00E978F7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ማህጸን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ማይኪ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እንተፈሲሱ</w:t>
      </w:r>
    </w:p>
    <w:p w14:paraId="7A9EAA99" w14:textId="77777777" w:rsidR="00D526B4" w:rsidRPr="00D526B4" w:rsidRDefault="00E978F7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ምኩምታር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ማህፀንኪ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ኣዝዩ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ሓያል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ስለዝኾነ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ጸረ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ቃንዛ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ዘድልየኪ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ኮይኑ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እንተተሰሚዑኪ</w:t>
      </w:r>
    </w:p>
    <w:p w14:paraId="3403BBB3" w14:textId="77777777" w:rsidR="00D526B4" w:rsidRPr="00D526B4" w:rsidRDefault="00E978F7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ብዝኾነ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ይኹን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ነገር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ትጭነቒ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እንተሃሊኺ</w:t>
      </w:r>
    </w:p>
    <w:p w14:paraId="0E448F48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7397B0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ከመይ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ይኸይድ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ከምዘሎ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ንምርኣይ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ስሩዕ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ርሕሚ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ክትገብረልኪ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እያ።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እዚኦም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እንተዘይደሊኺ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ግድን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ኣይኮኑን።</w:t>
      </w:r>
    </w:p>
    <w:p w14:paraId="7332568B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D2F14F2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ክሳድ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ማህጸንኪ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ብእኡ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ንኽሓልፍ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ኣስታት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10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ሴሜ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ክኽፈት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ኣለዎ።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ምሉእ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ብምሉእ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ምምጻእ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ዝበሃል።</w:t>
      </w:r>
    </w:p>
    <w:p w14:paraId="42436AE5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F68AB15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ይ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ደረጃ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ሕርሲ</w:t>
      </w:r>
    </w:p>
    <w:p w14:paraId="5D7820F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lastRenderedPageBreak/>
        <w:t> </w:t>
      </w:r>
    </w:p>
    <w:p w14:paraId="64948EFF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ኪኢላ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ክትወልድሉ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እትኽእሊ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ምቹእ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ቦታ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ንክትረኽቢ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ክትሕግዘኪ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እያ።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ማህጸንኪ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ምሉእ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ብምሉእ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ተኸፈተ፣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ካብቲ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መስመር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ንላዕሊ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መእተዊ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ርሕምኺ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ገጹ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ክወርድ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ንክትደፍኢ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ድሌት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ክመጸኪ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ይኽእል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323EB77C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B11EAA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ርእሲ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ወጸ፣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ዝበዝሕ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ስራሕ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ጻዕሪ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ተወዲኡ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ዝተረፈ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ክፋል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ኣካላቶም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መብዛሕትኡ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ዝቕጽል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1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2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ምኩምታር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ማህፀን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ይውለድ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696339D7" w14:textId="77777777" w:rsidR="00D526B4" w:rsidRPr="00D526B4" w:rsidRDefault="00E978F7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1EAEEA0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መብዛሕትኡ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ብኡንብኡ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ክትሕዝዮን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ገለ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ኣካላዊ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ጻንሒት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ብሓባር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ከተስተማቕሩ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ትኽእሉ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ኢኹም።</w:t>
      </w:r>
    </w:p>
    <w:p w14:paraId="37544710" w14:textId="77777777" w:rsidR="00D526B4" w:rsidRPr="00D526B4" w:rsidRDefault="00E978F7" w:rsidP="00D52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D526B4">
        <w:rPr>
          <w:rFonts w:ascii="Calibri" w:eastAsia="Times New Roman" w:hAnsi="Calibri" w:cs="Calibri"/>
          <w:lang w:eastAsia="en-GB"/>
        </w:rPr>
        <w:t> </w:t>
      </w:r>
    </w:p>
    <w:p w14:paraId="3736FFB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ንውላድኪ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ዝደለኽዮ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ቀልጢፍኪ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ከተጥብይዮ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ትኽእሊ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ኢኺ።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ብልሙድ፣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ዝውለድ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ውሽጢ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1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ሰዓት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1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መግቡ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ክረክብ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53FCCD38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459D0F6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ይ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ደረጃ</w:t>
      </w:r>
      <w:r w:rsidRPr="00D526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ሕርሲ</w:t>
      </w:r>
    </w:p>
    <w:p w14:paraId="24B22B43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2325E2A" w14:textId="77981049" w:rsid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ይ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ደረጃ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ምውላድ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ዝፍጸም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ኮይኑ፣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ማህጸንኪ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ተኾማተረ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ሽንቲ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ብርሕሚኺ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ወጸ</w:t>
      </w:r>
      <w:r w:rsidRPr="00D526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526B4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1FB5BCD4" w14:textId="1A19D1AE" w:rsidR="00FF296A" w:rsidRDefault="00FF296A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21267B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ብመጥባሕቲ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ምውላድ</w:t>
      </w:r>
    </w:p>
    <w:p w14:paraId="22CE2656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A16910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ብመጥባሕቲ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ምውላድ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C-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ሰክሽን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ከብድኽን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ማህጸንክን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ብዝተግበር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ንምውላድ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ዝግበር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ከይዲ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መብዛሕትኡ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ስግር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ከብድኺ፣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ልክዕ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ትሕቲ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መስመር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ቢኪኒኺ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ዝግበር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20487104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247701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ወሊድ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ብርክት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ዝበሉ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ሓደጋታት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ዝሓዘ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ዓቢ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ስለዝኾነ፣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መብዛሕትኡ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ንዓኽን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ንውላድክን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ዝበለጸ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ውሑስ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ኣማራጺ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ዝኸውን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ጥራይ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ዝግበር።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ዓዲ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እንግሊዝ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4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ነፍሰጾራት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ኣስታት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1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ብመጥባሕቲ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ይወልዳ።</w:t>
      </w:r>
    </w:p>
    <w:p w14:paraId="0FF61EF5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0E5C51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ወሊድ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ውጥን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ኣማራጺ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ኣገባብ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ብርሕሚ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ምውላድ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ኣዝዩ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ሓደገኛ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ተባሂሉ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እንተተሓሲቡ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ህጹጽ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እዋን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ንክግበር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ክምከር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ይኽእል።</w:t>
      </w:r>
    </w:p>
    <w:p w14:paraId="71F87BEB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B6E72C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መብዛሕትኡ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ዝተወጠነ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መጥባሕቲ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መበል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39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ሰሙን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ጥንሲ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ጀሚሩ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ይግበር።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7CF661D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8D4C4A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ድሕረ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ወሊድን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ዝግበር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ክንክንን</w:t>
      </w:r>
    </w:p>
    <w:p w14:paraId="29B47FFC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C9EBCDE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ቀጥታ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ቆርበት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ንቆርበት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ምትንኻፍ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ንሙቐት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ክሕግዞን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ምጥባው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ምጅማር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ክሕግዝን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ይኽእል።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ገለ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ዕሸላት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ምውላዶም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ብቕጽበት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ክምገቡ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ክጅምሩ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ከለዉ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ገለ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ቁሩብ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ግዜ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ይወስዱ።</w:t>
      </w:r>
    </w:p>
    <w:p w14:paraId="40C04DB7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7240BF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እተን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ክኢላታት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መሕረስቲ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ኣመጋግባ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ዕሸል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ምርጫኺ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ንምምራጽ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ክሕግዛኺ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እየን፡</w:t>
      </w:r>
    </w:p>
    <w:p w14:paraId="362A9C01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AFAA2F" w14:textId="0313D1B8" w:rsidR="00FF296A" w:rsidRPr="00FF296A" w:rsidRDefault="00E978F7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ጡብ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ኣደ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ምጥባው</w:t>
      </w:r>
    </w:p>
    <w:p w14:paraId="3D207C0E" w14:textId="6BBE9C32" w:rsidR="00FF296A" w:rsidRPr="00FF296A" w:rsidRDefault="00E978F7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ብፎርሙላ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ምጥባው</w:t>
      </w:r>
    </w:p>
    <w:p w14:paraId="2243FAA8" w14:textId="31E16C39" w:rsidR="00FF296A" w:rsidRPr="00FF296A" w:rsidRDefault="00E978F7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ፎርሙላን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ጡብ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ኣደን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ሓዋዊስካ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ምምጋብ</w:t>
      </w:r>
    </w:p>
    <w:p w14:paraId="24F3C325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921A30" w14:textId="706372E2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ሓኪም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ህጻናት፣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ሓድሽ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ዝተወልደ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ንህጻናት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ነርስ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ጽቡቕ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ምዃኑ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ክምርምርን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ዝውለድ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ውሽጢ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72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ሰዓታት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ሓድሽ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ህጻን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ኣካላዊ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ክገብረሉን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ዕሸላት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ምውላዶም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ኣብተን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ቀዳሞት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መዓልታት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ገለ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ክብደቶም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ክንኪ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ንቡር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ብቐጻሊ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ክብደት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ምውሳኽ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ጥዑይን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ጽቡቕ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ኣመጋግባ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ዘለዎ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ምዃኑን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ዘርኢ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1E0382AC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B8D528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ንውላድኪ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ምርመራታት</w:t>
      </w:r>
    </w:p>
    <w:p w14:paraId="58D61CBF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19B496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5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ክሳብ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8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መዓልቲ፣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2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መርመራታት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ክግበረሉ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እዩ፡</w:t>
      </w:r>
    </w:p>
    <w:p w14:paraId="5A31B93B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9BE500" w14:textId="664F7B74" w:rsidR="00FF296A" w:rsidRPr="00FF296A" w:rsidRDefault="00E978F7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ሓዱሽ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ህጻን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ምስማዕ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</w:p>
    <w:p w14:paraId="37ACFF4D" w14:textId="1CF1F177" w:rsidR="00FF296A" w:rsidRPr="00FF296A" w:rsidRDefault="00E978F7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መርመራ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ነጠብጣብ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ደም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ምውቃጥ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ሸኾና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02CAFFB3" w14:textId="55919E8E" w:rsidR="00FF296A" w:rsidRPr="00FF296A" w:rsidRDefault="00E978F7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ፍሉይ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ክንክን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እንተሃልዩ፣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እዞም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መርመራታት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ይግበሩ።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ገዛ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እንተሃልዩ፡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መርመራታት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ገዛ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ብጉጅለ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መሕረስቲ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ማሕበረሰብ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ክግበር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40C01785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532A94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ኣብተን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ቀዳሞት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መዓልታት፣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እታ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እዞም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ዝስዕቡ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ምልክታት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ከምዘለዎ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ክትፍትሽ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እያ፡</w:t>
      </w:r>
    </w:p>
    <w:p w14:paraId="25953168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951AC0" w14:textId="404691F3" w:rsidR="00FF296A" w:rsidRPr="00FF296A" w:rsidRDefault="00E978F7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ቆርበት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ብጫ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ምዃን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E302BE3" w14:textId="0A110E42" w:rsidR="00FF296A" w:rsidRPr="00FF296A" w:rsidRDefault="00E978F7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ረኽሲ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ሕቝፊ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ዓይኒ</w:t>
      </w:r>
    </w:p>
    <w:p w14:paraId="79109221" w14:textId="3C96D6E7" w:rsidR="00FF296A" w:rsidRPr="00FF296A" w:rsidRDefault="00E978F7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ረኽሲ</w:t>
      </w:r>
    </w:p>
    <w:p w14:paraId="0BC3070F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F282B8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ንስኺ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ወሊድ</w:t>
      </w:r>
    </w:p>
    <w:p w14:paraId="198DB67F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366733" w14:textId="77777777" w:rsid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እቶም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ዝከናኸኑኺ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ሰራሕተኛታት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ወሊድ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ጽቡቕ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ትሓውዪ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ከምዘለኺ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ክምርምሩ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ሙቐትኪ፣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ህርመት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ልብኺን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ጸቕጢ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ደምክን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ክወስዱ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ማህጸን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ንቡር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ዓቐኑ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ዝምለስ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ንምርግጋጽ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ከብድኺ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እውን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ክርእዩ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4D48EE4" w14:textId="77777777" w:rsid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9EDDF5" w14:textId="4921E82B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ገለ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ደቂ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ኣንስትዮ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ማህጸነን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ዝንኪ፣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ብፍላይ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ጡብ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ኣደ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ክጥብዋ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ከለዋ፣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ቃንዛ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ከብዲ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ይስምዐን።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ንቡር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25B5E635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4D4FCD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ክኢላ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መሕረሲት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በጻሒ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ጥዕና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ምርኣይ</w:t>
      </w:r>
    </w:p>
    <w:p w14:paraId="06FB4F6E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22EE46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ሆስፒታል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ክፍሊ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እንተወሊድኪን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ንስኽን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ውላድኪን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ጽቡቕ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እንተሃሊኹምን፣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ምናልባት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ተወልደ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6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ክሳብ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24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ሰዓታት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ገዛኺ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ክትከዱ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ትኽእሉ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ኢኹም።</w:t>
      </w:r>
    </w:p>
    <w:p w14:paraId="411BDFED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6A6189" w14:textId="3A9B3089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ክኢላታት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መሕረስቲ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ገዛ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ማእከል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ህጻናት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ንምብጻሕ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ምሳኺ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መደብ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ብምግባር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ክሰማምዑ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እዮም፣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ክሳብ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እንተወሓደ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መዓልታት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ዝኸውን።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ንስኽን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ውላድክን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ጽቡቕ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ከምዘለኹም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ንምርግጋጽን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ኣብዘን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ቀዳሞት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ሒደት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መዓልታት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ንምድጋፍን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3D2CA7D3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52F286F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ከመይ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ከምዝስመዓኪ</w:t>
      </w:r>
    </w:p>
    <w:p w14:paraId="2D2F21E9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34BD97" w14:textId="5CC1856C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ኣብታ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ቀዳመይቲ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ሰሙን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ቁሩብ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ጭንቀት፣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ንብዓት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ውጥረት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ክስምዓኪ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ይኽእል።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ንቡር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ስምዒታት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ድሒሩ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እንተጀሚሩ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ንልዕሊ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2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ሰሙን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እንተጸኒሑ፣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ዝመጽእ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ጭንቀት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ምልክት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ክኸውን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ይኽእል።</w:t>
      </w:r>
    </w:p>
    <w:p w14:paraId="765A0A71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4F80EA" w14:textId="5DF6FC7F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ድሕሪ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ዝመጽእ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ጭንቀት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ልሙድ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ኮይኑ፣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ሕክምና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እውን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ኣሎ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ጭንቀት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ውጥረት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ክህልወኪ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ይኽእል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ኢልኪ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እንተሓሲብኪ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ብዝተኻእለ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መጠን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ቀልጢፍኪ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ክኢላ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ሓኪምኪ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በጻሒ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ጥዕናኪ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ተዘራረቢ።</w:t>
      </w:r>
    </w:p>
    <w:p w14:paraId="4011988E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1649B0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ወሊድ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b/>
          <w:bCs/>
          <w:sz w:val="24"/>
          <w:szCs w:val="24"/>
          <w:cs/>
          <w:lang w:eastAsia="en-GB" w:bidi="am-ET"/>
        </w:rPr>
        <w:t>ምምዝጋብ</w:t>
      </w:r>
      <w:r w:rsidRPr="00FF2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3815D76E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F65F6B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ኩሎም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ዓዲ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እንግሊዝ፣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ዌልስን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ሰሜን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ኣየርላንድን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ዝውለዱ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ህጻናት፣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ህጻን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ካብ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ዝውለድ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ውሽጢ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42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መዓልታት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ክምዝገቡ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ኣለዎም።</w:t>
      </w:r>
    </w:p>
    <w:p w14:paraId="5EB75826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BD8033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ህጻን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ዝተወልደሉ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ከባቢ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ቤት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ጽሕፈት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መዝገብ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ሆስፒታል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ቅድሚ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ምውጻእኪ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ክትገብርዮ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ይግባእ።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ወሊድ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ሆስፒታል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ክተመዝግብዮ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እንተኽኢልኪ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ሆስፒታል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ክሕብረኪ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እዩ።</w:t>
      </w:r>
    </w:p>
    <w:p w14:paraId="12EBE891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45B373" w14:textId="77777777" w:rsidR="00FF296A" w:rsidRPr="00FF296A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ኣብቲ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ህጻን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ዝተወልደሉ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ከባቢ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ነቲ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ሕርሲ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ክትምዝግብዮ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እንተዘይክኢልኪ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ካልእ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ቤት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ጽሕፈት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ምዝገባ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ክትከዲ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ትኽእሊ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ኢኺ፣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ዝርዝር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ሓበሬታኺ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ድማ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ናብቲ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ትኽክለኛ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ቤት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ጽሕፈት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ክሰዱልኪ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እዮም።</w:t>
      </w:r>
    </w:p>
    <w:p w14:paraId="30024C7F" w14:textId="77777777" w:rsidR="00FF296A" w:rsidRPr="00FF296A" w:rsidRDefault="00FF296A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8DD0AE" w14:textId="633D7894" w:rsidR="00FF296A" w:rsidRPr="00D526B4" w:rsidRDefault="00E978F7" w:rsidP="00FF2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ርግጸኛ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እንተዘይኮንኪ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ብዛዕባ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እዚ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ንክኢላ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መሕረሲትኪ፣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በጻሒ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ጥዕናኪ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ወይ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ንሓኪም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ሓፈሻዊ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ሓኪምኪ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ምኽሪ</w:t>
      </w:r>
      <w:r w:rsidRPr="00FF29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F296A">
        <w:rPr>
          <w:rFonts w:ascii="Nyala" w:eastAsia="Nyala" w:hAnsi="Nyala" w:cs="Nyala"/>
          <w:sz w:val="24"/>
          <w:szCs w:val="24"/>
          <w:cs/>
          <w:lang w:eastAsia="en-GB" w:bidi="am-ET"/>
        </w:rPr>
        <w:t>ሕተቲ።</w:t>
      </w:r>
    </w:p>
    <w:p w14:paraId="006412D0" w14:textId="77777777" w:rsidR="00D526B4" w:rsidRPr="00D526B4" w:rsidRDefault="00E978F7" w:rsidP="00D52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26B4">
        <w:rPr>
          <w:rFonts w:ascii="Arial" w:eastAsia="Times New Roman" w:hAnsi="Arial" w:cs="Arial"/>
          <w:sz w:val="24"/>
          <w:szCs w:val="24"/>
          <w:lang w:eastAsia="en-GB"/>
        </w:rPr>
        <w:lastRenderedPageBreak/>
        <w:t> </w:t>
      </w:r>
    </w:p>
    <w:p w14:paraId="5C3BC3E4" w14:textId="4BEA2E7C" w:rsidR="00094D80" w:rsidRDefault="00094D80">
      <w:bookmarkStart w:id="0" w:name="_Hlk101440976"/>
    </w:p>
    <w:p w14:paraId="3B2F2AAE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eastAsia="en-GB"/>
        </w:rPr>
      </w:pPr>
      <w:r w:rsidRPr="00527268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ኣእምሮኣዊ</w:t>
      </w:r>
      <w:r w:rsidRPr="0052726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ጥዕና</w:t>
      </w:r>
      <w:r w:rsidRPr="0052726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14:paraId="1B852A42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EB2DFAB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527268">
        <w:rPr>
          <w:rFonts w:ascii="Arial" w:eastAsia="Calibri" w:hAnsi="Arial" w:cs="Arial"/>
          <w:sz w:val="24"/>
          <w:szCs w:val="24"/>
        </w:rPr>
        <w:t xml:space="preserve"> NHS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ኣገልግሎታት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ኣእምሮኣዊ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ብናጻ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እዮም።</w:t>
      </w:r>
      <w:r w:rsidRPr="00527268">
        <w:rPr>
          <w:rFonts w:ascii="Arial" w:eastAsia="Calibri" w:hAnsi="Arial" w:cs="Arial"/>
          <w:sz w:val="24"/>
          <w:szCs w:val="24"/>
        </w:rPr>
        <w:t xml:space="preserve"> 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ኣገዳሲ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ስለዝኾነ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ሓገዝ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እንተድኣ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ኣድልዩካ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ክትረክብ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ይግባእ።</w:t>
      </w:r>
    </w:p>
    <w:p w14:paraId="0F3B9E15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2C41E0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527268">
        <w:rPr>
          <w:rFonts w:ascii="Nyala" w:eastAsia="Nyala" w:hAnsi="Nyala" w:cs="Nyala"/>
          <w:sz w:val="24"/>
          <w:szCs w:val="24"/>
          <w:u w:val="single"/>
          <w:cs/>
          <w:lang w:bidi="am-ET"/>
        </w:rPr>
        <w:t>ከመይ</w:t>
      </w:r>
      <w:r w:rsidRPr="00527268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u w:val="single"/>
          <w:cs/>
          <w:lang w:bidi="am-ET"/>
        </w:rPr>
        <w:t>ጌርካ</w:t>
      </w:r>
      <w:r w:rsidRPr="00527268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u w:val="single"/>
          <w:cs/>
          <w:lang w:bidi="am-ET"/>
        </w:rPr>
        <w:t>ኣገልግሎት</w:t>
      </w:r>
      <w:r w:rsidRPr="00527268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u w:val="single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u w:val="single"/>
          <w:cs/>
          <w:lang w:bidi="am-ET"/>
        </w:rPr>
        <w:t>ኣእምሮ</w:t>
      </w:r>
      <w:r w:rsidRPr="00527268">
        <w:rPr>
          <w:rFonts w:ascii="Arial" w:eastAsia="Calibri" w:hAnsi="Arial" w:cs="Arial"/>
          <w:sz w:val="24"/>
          <w:szCs w:val="24"/>
          <w:u w:val="single"/>
        </w:rPr>
        <w:t xml:space="preserve"> NHS </w:t>
      </w:r>
      <w:r w:rsidRPr="00527268">
        <w:rPr>
          <w:rFonts w:ascii="Nyala" w:eastAsia="Nyala" w:hAnsi="Nyala" w:cs="Nyala"/>
          <w:sz w:val="24"/>
          <w:szCs w:val="24"/>
          <w:u w:val="single"/>
          <w:cs/>
          <w:lang w:bidi="am-ET"/>
        </w:rPr>
        <w:t>ክትረክብ</w:t>
      </w:r>
      <w:r w:rsidRPr="00527268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u w:val="single"/>
          <w:cs/>
          <w:lang w:bidi="am-ET"/>
        </w:rPr>
        <w:t>ትኽእል</w:t>
      </w:r>
    </w:p>
    <w:p w14:paraId="25E81BB3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47B561A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ምስ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ሓፈሻዊ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ሓኪምካ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ተዘራረብ</w:t>
      </w:r>
    </w:p>
    <w:p w14:paraId="1AA30681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ሓፈሻዊ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ሓኪምካ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ብዛዕባ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ክትዛረብ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ትኽእል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ኢኻ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ንሳቶም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ድማ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ንዘድልየካ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ትኽክለኛ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ኣገልግሎት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ንክትረክብ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ክሕግዙኻ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ይኽእሉ።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እዚ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ድማ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ሓፈሻዊ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ሓኪም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ሪፈራል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ተባሂሉ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ይፍለጥ።</w:t>
      </w:r>
    </w:p>
    <w:p w14:paraId="7B3D3B48" w14:textId="77777777" w:rsidR="00527268" w:rsidRPr="00527268" w:rsidRDefault="00527268" w:rsidP="00527268">
      <w:pPr>
        <w:spacing w:after="0" w:line="240" w:lineRule="auto"/>
        <w:rPr>
          <w:rFonts w:ascii="Calibri" w:eastAsia="Calibri" w:hAnsi="Calibri" w:cs="Calibri"/>
        </w:rPr>
      </w:pPr>
    </w:p>
    <w:p w14:paraId="771830BD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ሪፈራል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ኣእምሮ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ከመይ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ይሰርሕ</w:t>
      </w:r>
    </w:p>
    <w:p w14:paraId="7612BEF7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ሓፈሻዊ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ሓኪምካ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ብዛዕባ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ክትዛረብ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ከለኻ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ንሳቶም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ክሰምዑኻ፣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ምኽሪ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ክህቡኻን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ምስቲ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ዝያዳ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ሓጋዚ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እዩ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ዝበልዎ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ኣገልግሎት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ከላልዩኻን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እዮም።</w:t>
      </w:r>
    </w:p>
    <w:p w14:paraId="4834F0C2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እዞም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ኣገልግሎታት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ካብ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መጥባሕቲ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ሓፈሻዊ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ሓኪምካ፣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ከባቢኻ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ዝርከብ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ማእከል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ማሕበረሰባዊ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ቦታ፣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ካብ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ስፔሻሊስት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ክሊኒክ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ሆስፒታል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ክመጹ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ይኽእሉ።</w:t>
      </w:r>
    </w:p>
    <w:p w14:paraId="32051307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B7B123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ሓፈሻዊ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ሓኪምካ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ንተወሳኺ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ምኽሪ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ሕክምና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ኣገልግሎት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ቴራፒ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ዘረባ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ፍሉይ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ኣገልግሎት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እውን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ክውከሰካ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ይኽእል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እዩ።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እቲ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ሕክምና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ብሓደ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ንሓደ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ድማ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ካልኦት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ተመሳሳሊ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ጸገም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ዘለዎም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ሰባት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ብጉጅለ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ክወሃብ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ይኽእል።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ቴራፒ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ዘረባ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ሓደ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ሓደ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ግዜ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መጻምድትን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ስድራቤትን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እውን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ከጠቓልል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ይኽእል።</w:t>
      </w:r>
    </w:p>
    <w:p w14:paraId="2D134B08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32380A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ርእሰ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ሪፈራል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ምግባር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99CB213" w14:textId="6EB9229F" w:rsid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ሓፈሻዊ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ሓኪምካ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ከይተዘራረብካ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ክትጥቀመሎም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እትኽእል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ገለ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ኣገልግሎታት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እውን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ኣለዉ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እዮም።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</w:p>
    <w:p w14:paraId="4F72324F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B683F99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ንናይ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ቴራፒ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ዘረባ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ንምርካብ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ርእሰ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ሪፈራል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ክትጥቀም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ትኽእል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ኢኻ፣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ድማ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ብመንገዲ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hyperlink r:id="rId11" w:history="1">
        <w:r w:rsidRPr="00527268">
          <w:rPr>
            <w:rFonts w:ascii="Nyala" w:eastAsia="Nyala" w:hAnsi="Nyala" w:cs="Nyala"/>
            <w:color w:val="0563C1"/>
            <w:sz w:val="24"/>
            <w:szCs w:val="24"/>
            <w:u w:val="single"/>
            <w:cs/>
            <w:lang w:bidi="am-ET"/>
          </w:rPr>
          <w:t>ምምሕያሽ</w:t>
        </w:r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527268">
          <w:rPr>
            <w:rFonts w:ascii="Nyala" w:eastAsia="Nyala" w:hAnsi="Nyala" w:cs="Nyala"/>
            <w:color w:val="0563C1"/>
            <w:sz w:val="24"/>
            <w:szCs w:val="24"/>
            <w:u w:val="single"/>
            <w:cs/>
            <w:lang w:bidi="am-ET"/>
          </w:rPr>
          <w:t>ተበጻሕነት</w:t>
        </w:r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527268">
          <w:rPr>
            <w:rFonts w:ascii="Nyala" w:eastAsia="Nyala" w:hAnsi="Nyala" w:cs="Nyala"/>
            <w:color w:val="0563C1"/>
            <w:sz w:val="24"/>
            <w:szCs w:val="24"/>
            <w:u w:val="single"/>
            <w:cs/>
            <w:lang w:bidi="am-ET"/>
          </w:rPr>
          <w:t>ስነ</w:t>
        </w:r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-</w:t>
        </w:r>
        <w:r w:rsidRPr="00527268">
          <w:rPr>
            <w:rFonts w:ascii="Nyala" w:eastAsia="Nyala" w:hAnsi="Nyala" w:cs="Nyala"/>
            <w:color w:val="0563C1"/>
            <w:sz w:val="24"/>
            <w:szCs w:val="24"/>
            <w:u w:val="single"/>
            <w:cs/>
            <w:lang w:bidi="am-ET"/>
          </w:rPr>
          <w:t>ኣእምሮኣዊ</w:t>
        </w:r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527268">
          <w:rPr>
            <w:rFonts w:ascii="Nyala" w:eastAsia="Nyala" w:hAnsi="Nyala" w:cs="Nyala"/>
            <w:color w:val="0563C1"/>
            <w:sz w:val="24"/>
            <w:szCs w:val="24"/>
            <w:u w:val="single"/>
            <w:cs/>
            <w:lang w:bidi="am-ET"/>
          </w:rPr>
          <w:t>ቴራፒ</w:t>
        </w:r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(IAPT</w:t>
        </w:r>
      </w:hyperlink>
      <w:r w:rsidRPr="00527268">
        <w:rPr>
          <w:rFonts w:ascii="Arial" w:eastAsia="Calibri" w:hAnsi="Arial" w:cs="Arial"/>
          <w:sz w:val="24"/>
          <w:szCs w:val="24"/>
        </w:rPr>
        <w:t xml:space="preserve">)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ዝበሃል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ኣገልግሎት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ዝርከብ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እዩ።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</w:p>
    <w:p w14:paraId="595C8900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00BC96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እዞም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ኣገልግሎታት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ዘቕርብዎም፡</w:t>
      </w:r>
    </w:p>
    <w:p w14:paraId="0D4F9C70" w14:textId="77777777" w:rsidR="00527268" w:rsidRPr="00527268" w:rsidRDefault="00E978F7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ምዝራብቴራፒ፣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ከም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ኣእምሮኣዊ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ባህርያዊ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ቴራፒ</w:t>
      </w:r>
      <w:r w:rsidRPr="00527268">
        <w:rPr>
          <w:rFonts w:ascii="Arial" w:eastAsia="Times New Roman" w:hAnsi="Arial" w:cs="Arial"/>
          <w:sz w:val="24"/>
          <w:szCs w:val="24"/>
        </w:rPr>
        <w:t xml:space="preserve"> (CBT)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፣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ምኽሪ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ካልእ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ቴራፒን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እተደገፈ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ርእሰ</w:t>
      </w:r>
      <w:r w:rsidRPr="00527268">
        <w:rPr>
          <w:rFonts w:ascii="Arial" w:eastAsia="Times New Roman" w:hAnsi="Arial" w:cs="Arial"/>
          <w:sz w:val="24"/>
          <w:szCs w:val="24"/>
        </w:rPr>
        <w:t>-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ሓገዝን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ዝኣመሰሉን</w:t>
      </w:r>
    </w:p>
    <w:p w14:paraId="42313547" w14:textId="4F1CA065" w:rsidR="00527268" w:rsidRDefault="00E978F7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ንልሙዳት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ጸገማት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ኣእምሮ፣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ከም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ጭንቀትን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ውጥረትን</w:t>
      </w:r>
      <w:r w:rsidRPr="00527268">
        <w:rPr>
          <w:rFonts w:ascii="Arial" w:eastAsia="Times New Roman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ሓገዝ</w:t>
      </w:r>
    </w:p>
    <w:p w14:paraId="62BC5942" w14:textId="77777777" w:rsidR="00527268" w:rsidRPr="00527268" w:rsidRDefault="00527268" w:rsidP="00527268">
      <w:pPr>
        <w:spacing w:after="0" w:line="252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4D5AE4B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ህጹጽ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ሓገዝ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ኣእምሮ</w:t>
      </w:r>
    </w:p>
    <w:p w14:paraId="448C7AB7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ከባቢያዊ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527268">
        <w:rPr>
          <w:rFonts w:ascii="Arial" w:eastAsia="Calibri" w:hAnsi="Arial" w:cs="Arial"/>
          <w:sz w:val="24"/>
          <w:szCs w:val="24"/>
        </w:rPr>
        <w:t xml:space="preserve"> NHS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ህጹጽ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ሓገዝ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መስመራት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ዓዲ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እንግሊዝ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ንዝርከቡ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ኩሉ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ዕድመ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ንዘለዉ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ሰባት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እዮም።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ንዓኻ፣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ንውላድካ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ንእትኣልዮ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ሰብ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ካብ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በዓል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ሞያ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ምኽሪ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ንምርካብ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ዝኾነ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እዋን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መዓልቲ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ክትድውል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ትኽእል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ኢኻ።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hyperlink r:id="rId12" w:history="1">
        <w:r w:rsidRPr="00527268">
          <w:rPr>
            <w:rFonts w:ascii="Nyala" w:eastAsia="Nyala" w:hAnsi="Nyala" w:cs="Nyala"/>
            <w:color w:val="0563C1"/>
            <w:sz w:val="24"/>
            <w:szCs w:val="24"/>
            <w:u w:val="single"/>
            <w:cs/>
            <w:lang w:bidi="am-ET"/>
          </w:rPr>
          <w:t>ኣብዚ</w:t>
        </w:r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527268">
          <w:rPr>
            <w:rFonts w:ascii="Nyala" w:eastAsia="Nyala" w:hAnsi="Nyala" w:cs="Nyala"/>
            <w:color w:val="0563C1"/>
            <w:sz w:val="24"/>
            <w:szCs w:val="24"/>
            <w:u w:val="single"/>
            <w:cs/>
            <w:lang w:bidi="am-ET"/>
          </w:rPr>
          <w:t>መርበብ</w:t>
        </w:r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</w:t>
        </w:r>
        <w:r w:rsidRPr="00527268">
          <w:rPr>
            <w:rFonts w:ascii="Nyala" w:eastAsia="Nyala" w:hAnsi="Nyala" w:cs="Nyala"/>
            <w:color w:val="0563C1"/>
            <w:sz w:val="24"/>
            <w:szCs w:val="24"/>
            <w:u w:val="single"/>
            <w:cs/>
            <w:lang w:bidi="am-ET"/>
          </w:rPr>
          <w:t>ሓበሬታ</w:t>
        </w:r>
      </w:hyperlink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ብምእታው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ከባቢኻ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ዝርከብ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ሓገዝ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መስመር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ድለ።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</w:p>
    <w:p w14:paraId="5C4CA7E7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D23891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ሕጂ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ሓገዝ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እንተደሊኻ፣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እንታይ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እትገብር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ድማ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ርግጸኛ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እንተዘይኮንካ፣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ናብ</w:t>
      </w:r>
      <w:r w:rsidRPr="00527268">
        <w:rPr>
          <w:rFonts w:ascii="Arial" w:eastAsia="Calibri" w:hAnsi="Arial" w:cs="Arial"/>
          <w:sz w:val="24"/>
          <w:szCs w:val="24"/>
        </w:rPr>
        <w:t xml:space="preserve"> 111.nhs.uk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ኪድ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ናብ</w:t>
      </w:r>
      <w:r w:rsidRPr="00527268">
        <w:rPr>
          <w:rFonts w:ascii="Arial" w:eastAsia="Calibri" w:hAnsi="Arial" w:cs="Arial"/>
          <w:sz w:val="24"/>
          <w:szCs w:val="24"/>
        </w:rPr>
        <w:t xml:space="preserve"> 111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ደውል።</w:t>
      </w:r>
    </w:p>
    <w:p w14:paraId="32D0B884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436F61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ህጹጽ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ኩነታት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እዩ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ኢልካ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እንተሓሲብካ፣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ናብቲ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ቀረባኻ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ዝርከብ</w:t>
      </w:r>
      <w:r w:rsidRPr="00527268">
        <w:rPr>
          <w:rFonts w:ascii="Arial" w:eastAsia="Calibri" w:hAnsi="Arial" w:cs="Arial"/>
          <w:sz w:val="24"/>
          <w:szCs w:val="24"/>
        </w:rPr>
        <w:t xml:space="preserve"> A&amp;E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ኪድ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ድማ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ናብ</w:t>
      </w:r>
      <w:r w:rsidRPr="00527268">
        <w:rPr>
          <w:rFonts w:ascii="Arial" w:eastAsia="Calibri" w:hAnsi="Arial" w:cs="Arial"/>
          <w:sz w:val="24"/>
          <w:szCs w:val="24"/>
        </w:rPr>
        <w:t xml:space="preserve"> 999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ደውል።</w:t>
      </w:r>
    </w:p>
    <w:p w14:paraId="1214A466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CF38D75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Arial" w:eastAsia="Calibri" w:hAnsi="Arial" w:cs="Arial"/>
          <w:b/>
          <w:bCs/>
          <w:sz w:val="24"/>
          <w:szCs w:val="24"/>
        </w:rPr>
        <w:t>Every Mind Matters (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ኩሉ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ኣእምሮ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የገድስ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እዩ</w:t>
      </w:r>
      <w:r w:rsidRPr="00527268">
        <w:rPr>
          <w:rFonts w:ascii="Arial" w:eastAsia="Calibri" w:hAnsi="Arial" w:cs="Arial"/>
          <w:b/>
          <w:bCs/>
          <w:sz w:val="24"/>
          <w:szCs w:val="24"/>
        </w:rPr>
        <w:t>)</w:t>
      </w:r>
    </w:p>
    <w:p w14:paraId="6686A861" w14:textId="63F41AD9" w:rsidR="00527268" w:rsidRDefault="00E978F7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ኣእምሮኻ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ጥዕና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ንምሕላው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ክትወስዶም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እትኽእል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ቀለልቲ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ስጉምትታት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እውን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ኣለዉ።</w:t>
      </w:r>
    </w:p>
    <w:p w14:paraId="26B6D52B" w14:textId="77777777" w:rsidR="00527268" w:rsidRPr="00527268" w:rsidRDefault="00527268" w:rsidP="005272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6F67A23" w14:textId="77777777" w:rsidR="00527268" w:rsidRPr="00527268" w:rsidRDefault="00E978F7" w:rsidP="0052726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መርበብ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ሓበሬታ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hyperlink r:id="rId13" w:history="1">
        <w:r w:rsidRPr="0052726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Every Mind Matters</w:t>
        </w:r>
      </w:hyperlink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ንጽቡቕ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ሂወትካ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ንምምሕያሽ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ዝሕግዙ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ክኢላታት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ምኽርታት፣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ከምኡ</w:t>
      </w:r>
      <w:r w:rsidRPr="00527268">
        <w:rPr>
          <w:rFonts w:ascii="Arial" w:eastAsia="Calibri" w:hAnsi="Arial" w:cs="Arial"/>
          <w:sz w:val="24"/>
          <w:szCs w:val="24"/>
        </w:rPr>
        <w:t>’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ውን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ብዛዕባ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ድቃስ፣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ንጭንቀት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ገንዘብ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ምጽዋርን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ርእሰ</w:t>
      </w:r>
      <w:r w:rsidRPr="00527268">
        <w:rPr>
          <w:rFonts w:ascii="Arial" w:eastAsia="Calibri" w:hAnsi="Arial" w:cs="Arial"/>
          <w:sz w:val="24"/>
          <w:szCs w:val="24"/>
        </w:rPr>
        <w:t>-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ሓልዮትን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ዝምልከት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ግብራዊ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ምኽርታት</w:t>
      </w:r>
      <w:r w:rsidRPr="00527268">
        <w:rPr>
          <w:rFonts w:ascii="Arial" w:eastAsia="Calibri" w:hAnsi="Arial" w:cs="Arial"/>
          <w:sz w:val="24"/>
          <w:szCs w:val="24"/>
        </w:rPr>
        <w:t xml:space="preserve"> </w:t>
      </w:r>
      <w:r w:rsidRPr="00527268">
        <w:rPr>
          <w:rFonts w:ascii="Nyala" w:eastAsia="Nyala" w:hAnsi="Nyala" w:cs="Nyala"/>
          <w:sz w:val="24"/>
          <w:szCs w:val="24"/>
          <w:cs/>
          <w:lang w:bidi="am-ET"/>
        </w:rPr>
        <w:t>ይህብ።</w:t>
      </w:r>
    </w:p>
    <w:bookmarkEnd w:id="0"/>
    <w:p w14:paraId="67E1FEAD" w14:textId="77777777" w:rsidR="00527268" w:rsidRDefault="00527268" w:rsidP="00E612F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5FC67C" w14:textId="77777777" w:rsidR="00E612F5" w:rsidRPr="00C02AD4" w:rsidRDefault="00E612F5" w:rsidP="00C02AD4">
      <w:pPr>
        <w:rPr>
          <w:rFonts w:ascii="Arial" w:hAnsi="Arial" w:cs="Arial"/>
          <w:sz w:val="24"/>
          <w:szCs w:val="24"/>
        </w:rPr>
      </w:pPr>
    </w:p>
    <w:sectPr w:rsidR="00E612F5" w:rsidRPr="00C0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07B" w:usb2="0000002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BDA"/>
    <w:multiLevelType w:val="hybridMultilevel"/>
    <w:tmpl w:val="688AF670"/>
    <w:lvl w:ilvl="0" w:tplc="74F68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CA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40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C7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CC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2A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6E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6A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21C"/>
    <w:multiLevelType w:val="multilevel"/>
    <w:tmpl w:val="247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C209D"/>
    <w:multiLevelType w:val="hybridMultilevel"/>
    <w:tmpl w:val="A6F0F2AA"/>
    <w:lvl w:ilvl="0" w:tplc="64A2FD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C46EDD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B36060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A62608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3D0822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E2C96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E4EF5B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A7E8B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9640EC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1A3A26"/>
    <w:multiLevelType w:val="multilevel"/>
    <w:tmpl w:val="209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1792C"/>
    <w:multiLevelType w:val="multilevel"/>
    <w:tmpl w:val="C69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014A10"/>
    <w:multiLevelType w:val="hybridMultilevel"/>
    <w:tmpl w:val="27543BA6"/>
    <w:lvl w:ilvl="0" w:tplc="6C789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08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0C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63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EB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AA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E9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EA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85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22F6"/>
    <w:multiLevelType w:val="hybridMultilevel"/>
    <w:tmpl w:val="C75A41C6"/>
    <w:lvl w:ilvl="0" w:tplc="E5269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2C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6C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40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ED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88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40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CA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A1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5B13"/>
    <w:multiLevelType w:val="multilevel"/>
    <w:tmpl w:val="506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F57CF"/>
    <w:multiLevelType w:val="multilevel"/>
    <w:tmpl w:val="B9C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27FFC"/>
    <w:multiLevelType w:val="hybridMultilevel"/>
    <w:tmpl w:val="941ED1CA"/>
    <w:lvl w:ilvl="0" w:tplc="47B67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E4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6C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AB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CA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63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E7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69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E0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65445"/>
    <w:multiLevelType w:val="multilevel"/>
    <w:tmpl w:val="61F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0F6195"/>
    <w:multiLevelType w:val="multilevel"/>
    <w:tmpl w:val="D20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543BBD"/>
    <w:multiLevelType w:val="multilevel"/>
    <w:tmpl w:val="216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7B1BBA"/>
    <w:multiLevelType w:val="hybridMultilevel"/>
    <w:tmpl w:val="A746D770"/>
    <w:lvl w:ilvl="0" w:tplc="1B6A1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E8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C6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8A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22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07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62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A0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2C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1B1D"/>
    <w:multiLevelType w:val="hybridMultilevel"/>
    <w:tmpl w:val="A8F2E8F0"/>
    <w:lvl w:ilvl="0" w:tplc="FE2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4B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8F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A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A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A3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0B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A2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2C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04082">
    <w:abstractNumId w:val="10"/>
  </w:num>
  <w:num w:numId="2" w16cid:durableId="815412444">
    <w:abstractNumId w:val="8"/>
  </w:num>
  <w:num w:numId="3" w16cid:durableId="1988901515">
    <w:abstractNumId w:val="4"/>
  </w:num>
  <w:num w:numId="4" w16cid:durableId="567497167">
    <w:abstractNumId w:val="3"/>
  </w:num>
  <w:num w:numId="5" w16cid:durableId="667946041">
    <w:abstractNumId w:val="7"/>
  </w:num>
  <w:num w:numId="6" w16cid:durableId="505750242">
    <w:abstractNumId w:val="1"/>
  </w:num>
  <w:num w:numId="7" w16cid:durableId="1574390341">
    <w:abstractNumId w:val="12"/>
  </w:num>
  <w:num w:numId="8" w16cid:durableId="1512142839">
    <w:abstractNumId w:val="11"/>
  </w:num>
  <w:num w:numId="9" w16cid:durableId="1549950211">
    <w:abstractNumId w:val="6"/>
  </w:num>
  <w:num w:numId="10" w16cid:durableId="1266158862">
    <w:abstractNumId w:val="2"/>
  </w:num>
  <w:num w:numId="11" w16cid:durableId="1066342169">
    <w:abstractNumId w:val="13"/>
  </w:num>
  <w:num w:numId="12" w16cid:durableId="948244799">
    <w:abstractNumId w:val="5"/>
  </w:num>
  <w:num w:numId="13" w16cid:durableId="884874416">
    <w:abstractNumId w:val="0"/>
  </w:num>
  <w:num w:numId="14" w16cid:durableId="141897190">
    <w:abstractNumId w:val="9"/>
  </w:num>
  <w:num w:numId="15" w16cid:durableId="1977178155">
    <w:abstractNumId w:val="14"/>
  </w:num>
  <w:num w:numId="16" w16cid:durableId="1659262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B4"/>
    <w:rsid w:val="00094D80"/>
    <w:rsid w:val="000A09A6"/>
    <w:rsid w:val="001D1933"/>
    <w:rsid w:val="0022028F"/>
    <w:rsid w:val="002B6A86"/>
    <w:rsid w:val="002E78A0"/>
    <w:rsid w:val="003A7F28"/>
    <w:rsid w:val="004F7CB3"/>
    <w:rsid w:val="00504AB0"/>
    <w:rsid w:val="00527268"/>
    <w:rsid w:val="006C3D9A"/>
    <w:rsid w:val="00791F98"/>
    <w:rsid w:val="0091200A"/>
    <w:rsid w:val="00A57453"/>
    <w:rsid w:val="00B973E1"/>
    <w:rsid w:val="00BD14BB"/>
    <w:rsid w:val="00C02AD4"/>
    <w:rsid w:val="00D526B4"/>
    <w:rsid w:val="00E612F5"/>
    <w:rsid w:val="00E978F7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3D7F3"/>
  <w15:chartTrackingRefBased/>
  <w15:docId w15:val="{3717A97D-5E51-428A-A46B-B0A11F5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6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7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5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F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ms1" TargetMode="External"/><Relationship Id="rId13" Type="http://schemas.openxmlformats.org/officeDocument/2006/relationships/hyperlink" Target="https://www.nhs.uk/every-mind-matt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service-search/mental-health/find-an-urgent-mental-health-helpl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service-search/mental-health/find-a-psychological-therapies-serv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.uk/Service-Search/other-services/Maternity%20services/LocationSearch/18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service-search/find-a-dent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3fffc3a7-91ef-4a06-a152-f88fd10587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F7CB1BFC92C4FA99777844C76BE27" ma:contentTypeVersion="12" ma:contentTypeDescription="Create a new document." ma:contentTypeScope="" ma:versionID="a4c5027d5b03d2f781acad6b01e35c73">
  <xsd:schema xmlns:xsd="http://www.w3.org/2001/XMLSchema" xmlns:xs="http://www.w3.org/2001/XMLSchema" xmlns:p="http://schemas.microsoft.com/office/2006/metadata/properties" xmlns:ns2="3fffc3a7-91ef-4a06-a152-f88fd1058708" targetNamespace="http://schemas.microsoft.com/office/2006/metadata/properties" ma:root="true" ma:fieldsID="a2e0446ecfa2012e9503468b41f0af6c" ns2:_="">
    <xsd:import namespace="3fffc3a7-91ef-4a06-a152-f88fd1058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c3a7-91ef-4a06-a152-f88fd1058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Date" ma:index="17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DDD89-DD74-46B9-868D-2C0435470B45}">
  <ds:schemaRefs>
    <ds:schemaRef ds:uri="http://schemas.microsoft.com/office/2006/metadata/properties"/>
    <ds:schemaRef ds:uri="http://schemas.microsoft.com/office/infopath/2007/PartnerControls"/>
    <ds:schemaRef ds:uri="3fffc3a7-91ef-4a06-a152-f88fd1058708"/>
  </ds:schemaRefs>
</ds:datastoreItem>
</file>

<file path=customXml/itemProps2.xml><?xml version="1.0" encoding="utf-8"?>
<ds:datastoreItem xmlns:ds="http://schemas.openxmlformats.org/officeDocument/2006/customXml" ds:itemID="{901C602E-1C70-48C8-91D6-B911D3713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A4854-0C62-4B44-8EB3-631BA9C1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fc3a7-91ef-4a06-a152-f88fd1058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Hanton</dc:creator>
  <cp:lastModifiedBy>nadezda.kulikova@lingvohouse.com</cp:lastModifiedBy>
  <cp:revision>3</cp:revision>
  <dcterms:created xsi:type="dcterms:W3CDTF">2023-12-08T11:30:00Z</dcterms:created>
  <dcterms:modified xsi:type="dcterms:W3CDTF">2023-12-11T22:33:00Z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0x0101000DAF7CB1BFC92C4FA99777844C76BE27</vt:lpwstr>
  </property>
</Properties>
</file>